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392" w:rsidRDefault="00C92E35">
      <w:pPr>
        <w:spacing w:line="520" w:lineRule="exact"/>
        <w:ind w:firstLineChars="200" w:firstLine="643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bCs/>
          <w:sz w:val="32"/>
          <w:szCs w:val="32"/>
        </w:rPr>
        <w:t>二级实验技术人员招聘岗位需求表</w:t>
      </w:r>
    </w:p>
    <w:tbl>
      <w:tblPr>
        <w:tblW w:w="142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1937"/>
        <w:gridCol w:w="723"/>
        <w:gridCol w:w="4390"/>
        <w:gridCol w:w="3677"/>
        <w:gridCol w:w="3127"/>
      </w:tblGrid>
      <w:tr w:rsidR="006E5392">
        <w:trPr>
          <w:cantSplit/>
          <w:trHeight w:val="782"/>
          <w:tblHeader/>
          <w:jc w:val="center"/>
        </w:trPr>
        <w:tc>
          <w:tcPr>
            <w:tcW w:w="428" w:type="dxa"/>
            <w:vAlign w:val="center"/>
          </w:tcPr>
          <w:p w:rsidR="006E5392" w:rsidRDefault="00C92E3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</w:rPr>
              <w:t>序号</w:t>
            </w:r>
          </w:p>
        </w:tc>
        <w:tc>
          <w:tcPr>
            <w:tcW w:w="1937" w:type="dxa"/>
            <w:vAlign w:val="center"/>
          </w:tcPr>
          <w:p w:rsidR="006E5392" w:rsidRDefault="00C92E3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</w:rPr>
              <w:t>岗位代码</w:t>
            </w:r>
          </w:p>
        </w:tc>
        <w:tc>
          <w:tcPr>
            <w:tcW w:w="723" w:type="dxa"/>
            <w:vAlign w:val="center"/>
          </w:tcPr>
          <w:p w:rsidR="006E5392" w:rsidRDefault="00C92E3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</w:rPr>
              <w:t>招聘</w:t>
            </w:r>
          </w:p>
          <w:p w:rsidR="006E5392" w:rsidRDefault="00C92E3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</w:rPr>
              <w:t>人数</w:t>
            </w:r>
          </w:p>
        </w:tc>
        <w:tc>
          <w:tcPr>
            <w:tcW w:w="4390" w:type="dxa"/>
            <w:vAlign w:val="center"/>
          </w:tcPr>
          <w:p w:rsidR="006E5392" w:rsidRDefault="00C92E3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</w:rPr>
              <w:t>岗位要求</w:t>
            </w:r>
          </w:p>
        </w:tc>
        <w:tc>
          <w:tcPr>
            <w:tcW w:w="3677" w:type="dxa"/>
            <w:vAlign w:val="center"/>
          </w:tcPr>
          <w:p w:rsidR="006E5392" w:rsidRDefault="00C92E3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</w:rPr>
              <w:t>岗位描述</w:t>
            </w:r>
          </w:p>
        </w:tc>
        <w:tc>
          <w:tcPr>
            <w:tcW w:w="3127" w:type="dxa"/>
            <w:vAlign w:val="center"/>
          </w:tcPr>
          <w:p w:rsidR="006E5392" w:rsidRDefault="00C92E35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报名邮箱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和</w:t>
            </w:r>
            <w:proofErr w:type="gramEnd"/>
          </w:p>
          <w:p w:rsidR="006E5392" w:rsidRDefault="00C92E35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用人部门联系电话</w:t>
            </w:r>
          </w:p>
        </w:tc>
      </w:tr>
      <w:tr w:rsidR="006E5392">
        <w:trPr>
          <w:cantSplit/>
          <w:jc w:val="center"/>
        </w:trPr>
        <w:tc>
          <w:tcPr>
            <w:tcW w:w="428" w:type="dxa"/>
            <w:vAlign w:val="center"/>
          </w:tcPr>
          <w:p w:rsidR="006E5392" w:rsidRDefault="006E5392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937" w:type="dxa"/>
            <w:vAlign w:val="center"/>
          </w:tcPr>
          <w:p w:rsidR="006E5392" w:rsidRDefault="00C92E35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工业设计与陶瓷艺术学院</w:t>
            </w:r>
          </w:p>
          <w:p w:rsidR="006E5392" w:rsidRDefault="00C92E35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GJ20190509</w:t>
            </w:r>
          </w:p>
        </w:tc>
        <w:tc>
          <w:tcPr>
            <w:tcW w:w="723" w:type="dxa"/>
            <w:vAlign w:val="center"/>
          </w:tcPr>
          <w:p w:rsidR="006E5392" w:rsidRDefault="00C92E35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390" w:type="dxa"/>
            <w:vAlign w:val="center"/>
          </w:tcPr>
          <w:p w:rsidR="006E5392" w:rsidRDefault="00C92E35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本科及以上学历，并符合下列条件之一：（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）熟悉工业设计模型设备；（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）熟悉陶艺设备；（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）熟悉数字化设备；（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）熟悉基础艺术实训。</w:t>
            </w:r>
          </w:p>
        </w:tc>
        <w:tc>
          <w:tcPr>
            <w:tcW w:w="3677" w:type="dxa"/>
            <w:vAlign w:val="center"/>
          </w:tcPr>
          <w:p w:rsidR="006E5392" w:rsidRDefault="00C92E35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主要从事实验实训仪器设备维护与管理、实验准备、实验指导、实验测试等方面工作。</w:t>
            </w:r>
          </w:p>
        </w:tc>
        <w:tc>
          <w:tcPr>
            <w:tcW w:w="3127" w:type="dxa"/>
            <w:vAlign w:val="center"/>
          </w:tcPr>
          <w:p w:rsidR="006E5392" w:rsidRDefault="00C92E35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  <w:u w:val="double"/>
                <w:lang w:val="en-AU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  <w:u w:val="double"/>
                <w:lang w:val="en-AU"/>
              </w:rPr>
              <w:t>务必同时发送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  <w:lang w:val="en-AU"/>
              </w:rPr>
              <w:t>至：</w:t>
            </w:r>
            <w:hyperlink r:id="rId7" w:history="1">
              <w:r>
                <w:rPr>
                  <w:rFonts w:ascii="Times New Roman" w:eastAsia="仿宋_GB2312" w:hAnsi="Times New Roman" w:cs="Times New Roman" w:hint="eastAsia"/>
                  <w:bCs/>
                  <w:sz w:val="32"/>
                  <w:szCs w:val="32"/>
                  <w:lang w:val="en-AU"/>
                </w:rPr>
                <w:t>huahaiwy@126.com</w:t>
              </w:r>
            </w:hyperlink>
          </w:p>
          <w:p w:rsidR="006E5392" w:rsidRDefault="00C92E35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  <w:u w:val="double"/>
                <w:lang w:val="en-AU"/>
              </w:rPr>
            </w:pPr>
            <w:hyperlink r:id="rId8" w:history="1">
              <w:r>
                <w:rPr>
                  <w:rFonts w:ascii="Times New Roman" w:eastAsia="仿宋_GB2312" w:hAnsi="Times New Roman" w:cs="Times New Roman"/>
                  <w:bCs/>
                  <w:sz w:val="32"/>
                  <w:szCs w:val="32"/>
                  <w:lang w:val="en-AU"/>
                </w:rPr>
                <w:t>1025152300@qq.com</w:t>
              </w:r>
            </w:hyperlink>
          </w:p>
          <w:p w:rsidR="006E5392" w:rsidRDefault="00C92E35">
            <w:pPr>
              <w:jc w:val="center"/>
              <w:rPr>
                <w:rFonts w:ascii="Times New Roman" w:eastAsia="仿宋_GB2312" w:hAnsi="Times New Roman" w:cs="Times New Roman"/>
                <w:color w:val="FF0000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  <w:lang w:val="en-AU"/>
              </w:rPr>
              <w:t>840075411@qq.com</w:t>
            </w:r>
          </w:p>
        </w:tc>
      </w:tr>
      <w:tr w:rsidR="006E5392">
        <w:trPr>
          <w:cantSplit/>
          <w:trHeight w:val="2772"/>
          <w:jc w:val="center"/>
        </w:trPr>
        <w:tc>
          <w:tcPr>
            <w:tcW w:w="428" w:type="dxa"/>
            <w:vAlign w:val="center"/>
          </w:tcPr>
          <w:p w:rsidR="006E5392" w:rsidRDefault="006E5392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937" w:type="dxa"/>
          </w:tcPr>
          <w:p w:rsidR="006E5392" w:rsidRDefault="006E5392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  <w:p w:rsidR="006E5392" w:rsidRDefault="006E5392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  <w:p w:rsidR="006E5392" w:rsidRDefault="006E5392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  <w:p w:rsidR="006E5392" w:rsidRDefault="006E5392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  <w:p w:rsidR="006E5392" w:rsidRDefault="00C92E35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机电工程学</w:t>
            </w:r>
            <w:r>
              <w:rPr>
                <w:rFonts w:ascii="仿宋_GB2312" w:eastAsia="仿宋_GB2312" w:hint="eastAsia"/>
                <w:sz w:val="24"/>
                <w:szCs w:val="24"/>
              </w:rPr>
              <w:t>院</w:t>
            </w:r>
          </w:p>
          <w:p w:rsidR="00C92E35" w:rsidRDefault="00C92E35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GJ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  <w:szCs w:val="24"/>
              </w:rPr>
              <w:t>20190510</w:t>
            </w:r>
          </w:p>
        </w:tc>
        <w:tc>
          <w:tcPr>
            <w:tcW w:w="723" w:type="dxa"/>
          </w:tcPr>
          <w:p w:rsidR="006E5392" w:rsidRDefault="006E5392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6E5392" w:rsidRDefault="006E5392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6E5392" w:rsidRDefault="006E5392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6E5392" w:rsidRDefault="006E5392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6E5392" w:rsidRDefault="00C92E35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6E5392" w:rsidRDefault="006E5392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6E5392" w:rsidRDefault="006E5392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6E5392" w:rsidRDefault="00C92E35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数控加工实验员：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、具备机电类大专及以上学历；</w:t>
            </w: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、能操作数控车床、数控铣床优先录用；</w:t>
            </w: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、有工厂工作具备实践经验者优先录用。</w:t>
            </w:r>
          </w:p>
        </w:tc>
        <w:tc>
          <w:tcPr>
            <w:tcW w:w="3677" w:type="dxa"/>
          </w:tcPr>
          <w:p w:rsidR="006E5392" w:rsidRDefault="006E5392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6E5392" w:rsidRDefault="006E5392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6E5392" w:rsidRDefault="00C92E35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、能够承担金工实习、机械类课程实验教学、实验室管理等工作；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、从事本学科相关科研辅助工作；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3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、完成学院交办的其它工作。</w:t>
            </w:r>
          </w:p>
        </w:tc>
        <w:tc>
          <w:tcPr>
            <w:tcW w:w="3127" w:type="dxa"/>
            <w:vAlign w:val="center"/>
          </w:tcPr>
          <w:p w:rsidR="006E5392" w:rsidRDefault="00C92E35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  <w:lang w:val="en-AU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  <w:u w:val="double"/>
                <w:lang w:val="en-AU"/>
              </w:rPr>
              <w:t>务必同时发送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  <w:lang w:val="en-AU"/>
              </w:rPr>
              <w:t>至：</w:t>
            </w:r>
          </w:p>
          <w:p w:rsidR="006E5392" w:rsidRDefault="00C92E35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  <w:lang w:val="en-AU"/>
              </w:rPr>
            </w:pPr>
            <w:hyperlink r:id="rId9" w:history="1">
              <w:r>
                <w:rPr>
                  <w:rFonts w:ascii="Times New Roman" w:eastAsia="仿宋_GB2312" w:hAnsi="Times New Roman" w:cs="Times New Roman"/>
                  <w:bCs/>
                  <w:sz w:val="32"/>
                  <w:szCs w:val="32"/>
                  <w:lang w:val="en-AU"/>
                </w:rPr>
                <w:t>huahaiwy@126.com</w:t>
              </w:r>
            </w:hyperlink>
          </w:p>
          <w:p w:rsidR="006E5392" w:rsidRDefault="00C92E35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  <w:lang w:val="en-AU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  <w:lang w:val="en-AU"/>
              </w:rPr>
              <w:t>1025152300@qq.com</w:t>
            </w:r>
          </w:p>
          <w:p w:rsidR="006E5392" w:rsidRDefault="00C92E35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  <w:lang w:val="en-AU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  <w:lang w:val="en-AU"/>
              </w:rPr>
              <w:t>20636778@qq.com</w:t>
            </w:r>
          </w:p>
          <w:p w:rsidR="006E5392" w:rsidRDefault="006E5392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  <w:lang w:val="en-AU"/>
              </w:rPr>
            </w:pPr>
          </w:p>
        </w:tc>
      </w:tr>
      <w:tr w:rsidR="006E5392">
        <w:trPr>
          <w:cantSplit/>
          <w:jc w:val="center"/>
        </w:trPr>
        <w:tc>
          <w:tcPr>
            <w:tcW w:w="2365" w:type="dxa"/>
            <w:gridSpan w:val="2"/>
            <w:vAlign w:val="center"/>
          </w:tcPr>
          <w:p w:rsidR="006E5392" w:rsidRDefault="00C92E3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合计</w:t>
            </w:r>
          </w:p>
        </w:tc>
        <w:tc>
          <w:tcPr>
            <w:tcW w:w="11917" w:type="dxa"/>
            <w:gridSpan w:val="4"/>
            <w:vAlign w:val="center"/>
          </w:tcPr>
          <w:p w:rsidR="006E5392" w:rsidRDefault="00C92E35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人</w:t>
            </w:r>
          </w:p>
        </w:tc>
      </w:tr>
    </w:tbl>
    <w:p w:rsidR="006E5392" w:rsidRDefault="006E5392">
      <w:pPr>
        <w:spacing w:line="52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6E5392" w:rsidRDefault="006E5392">
      <w:pPr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sectPr w:rsidR="006E5392"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7575C"/>
    <w:multiLevelType w:val="multilevel"/>
    <w:tmpl w:val="5717575C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82"/>
    <w:rsid w:val="00013572"/>
    <w:rsid w:val="000E75EE"/>
    <w:rsid w:val="001232A7"/>
    <w:rsid w:val="001300C1"/>
    <w:rsid w:val="001F626F"/>
    <w:rsid w:val="00202CF0"/>
    <w:rsid w:val="002225C1"/>
    <w:rsid w:val="00226FED"/>
    <w:rsid w:val="0024603D"/>
    <w:rsid w:val="002B1244"/>
    <w:rsid w:val="002B4F82"/>
    <w:rsid w:val="00416AF3"/>
    <w:rsid w:val="005126AE"/>
    <w:rsid w:val="005936BD"/>
    <w:rsid w:val="005F6C4D"/>
    <w:rsid w:val="006D0F46"/>
    <w:rsid w:val="006E5392"/>
    <w:rsid w:val="007B45E8"/>
    <w:rsid w:val="007D5355"/>
    <w:rsid w:val="007F0241"/>
    <w:rsid w:val="007F67F0"/>
    <w:rsid w:val="00844B9E"/>
    <w:rsid w:val="00851AD2"/>
    <w:rsid w:val="00884E91"/>
    <w:rsid w:val="00995F98"/>
    <w:rsid w:val="009D7588"/>
    <w:rsid w:val="00A94281"/>
    <w:rsid w:val="00B55761"/>
    <w:rsid w:val="00C32438"/>
    <w:rsid w:val="00C4473B"/>
    <w:rsid w:val="00C56AF2"/>
    <w:rsid w:val="00C81D2A"/>
    <w:rsid w:val="00C87172"/>
    <w:rsid w:val="00C92E35"/>
    <w:rsid w:val="00D43769"/>
    <w:rsid w:val="00DD31C2"/>
    <w:rsid w:val="00DE29F5"/>
    <w:rsid w:val="00E772EA"/>
    <w:rsid w:val="00ED13D5"/>
    <w:rsid w:val="1D5B79C3"/>
    <w:rsid w:val="3DBD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Calibri"/>
      <w:szCs w:val="21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Calibri"/>
      <w:szCs w:val="21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25152300@qq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huahaiwy@126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huahaiwy@126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&#20315;&#23665;&#31185;&#23398;&#25216;&#26415;&#23398;&#38498;&#25991;&#20214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佛山科学技术学院文件模板</Template>
  <TotalTime>3</TotalTime>
  <Pages>1</Pages>
  <Words>89</Words>
  <Characters>510</Characters>
  <Application>Microsoft Office Word</Application>
  <DocSecurity>0</DocSecurity>
  <Lines>4</Lines>
  <Paragraphs>1</Paragraphs>
  <ScaleCrop>false</ScaleCrop>
  <Company>Microsoft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erp001</cp:lastModifiedBy>
  <cp:revision>7</cp:revision>
  <dcterms:created xsi:type="dcterms:W3CDTF">2019-05-27T06:14:00Z</dcterms:created>
  <dcterms:modified xsi:type="dcterms:W3CDTF">2019-05-27T07:12:00Z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